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C2" w:rsidRPr="00E579B5" w:rsidRDefault="00E563C2" w:rsidP="00E56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B5">
        <w:rPr>
          <w:rFonts w:ascii="Times New Roman" w:hAnsi="Times New Roman" w:cs="Times New Roman"/>
          <w:b/>
          <w:sz w:val="28"/>
          <w:szCs w:val="28"/>
        </w:rPr>
        <w:t>ФГБОУ ВО «Сибирский государственный университет геосисте</w:t>
      </w:r>
      <w:bookmarkStart w:id="0" w:name="_GoBack"/>
      <w:bookmarkEnd w:id="0"/>
      <w:r w:rsidRPr="00E579B5">
        <w:rPr>
          <w:rFonts w:ascii="Times New Roman" w:hAnsi="Times New Roman" w:cs="Times New Roman"/>
          <w:b/>
          <w:sz w:val="28"/>
          <w:szCs w:val="28"/>
        </w:rPr>
        <w:t xml:space="preserve">м и технологий» </w:t>
      </w:r>
    </w:p>
    <w:p w:rsidR="009C4B54" w:rsidRPr="00E579B5" w:rsidRDefault="009C4B54" w:rsidP="009C4B5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93CB39" wp14:editId="0AE83DA0">
            <wp:simplePos x="0" y="0"/>
            <wp:positionH relativeFrom="margin">
              <wp:posOffset>-352425</wp:posOffset>
            </wp:positionH>
            <wp:positionV relativeFrom="margin">
              <wp:posOffset>420</wp:posOffset>
            </wp:positionV>
            <wp:extent cx="850046" cy="857250"/>
            <wp:effectExtent l="0" t="0" r="762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004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  <w:r w:rsidRPr="004B163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B1634">
        <w:rPr>
          <w:rFonts w:ascii="Times New Roman" w:hAnsi="Times New Roman" w:cs="Times New Roman"/>
          <w:b/>
          <w:sz w:val="28"/>
          <w:szCs w:val="28"/>
        </w:rPr>
        <w:t>СГУГиТ</w:t>
      </w:r>
      <w:proofErr w:type="spellEnd"/>
      <w:r w:rsidR="004B1634">
        <w:rPr>
          <w:rFonts w:ascii="Times New Roman" w:hAnsi="Times New Roman" w:cs="Times New Roman"/>
          <w:b/>
          <w:sz w:val="28"/>
          <w:szCs w:val="28"/>
        </w:rPr>
        <w:t xml:space="preserve"> расскажет о космосе детям участников в СВО</w:t>
      </w:r>
      <w:r w:rsidRPr="004B1634">
        <w:rPr>
          <w:rFonts w:ascii="Times New Roman" w:hAnsi="Times New Roman" w:cs="Times New Roman"/>
          <w:b/>
          <w:sz w:val="28"/>
          <w:szCs w:val="28"/>
        </w:rPr>
        <w:t>»</w:t>
      </w:r>
    </w:p>
    <w:p w:rsidR="009C4B54" w:rsidRDefault="009C4B54" w:rsidP="009C4B54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июля в п</w:t>
      </w:r>
      <w:r w:rsidRPr="009C4B5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осел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ке</w:t>
      </w:r>
      <w:r w:rsidRPr="009C4B5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Голубой залив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сотрудники учебно-научного центра «Планетарий при Сибирском государственном университете геосистем и технологий»</w:t>
      </w:r>
      <w:r>
        <w:rPr>
          <w:rFonts w:ascii="Times New Roman" w:hAnsi="Times New Roman" w:cs="Times New Roman"/>
          <w:sz w:val="28"/>
        </w:rPr>
        <w:t xml:space="preserve"> проведут ряд мероприятий для 30 новосибирских детей, чьи родители и близкие родственники </w:t>
      </w:r>
      <w:r w:rsidR="00E9068B">
        <w:rPr>
          <w:rFonts w:ascii="Times New Roman" w:hAnsi="Times New Roman" w:cs="Times New Roman"/>
          <w:sz w:val="28"/>
        </w:rPr>
        <w:t>стали участниками Специальной военной операции (СВО)</w:t>
      </w:r>
      <w:r>
        <w:rPr>
          <w:rFonts w:ascii="Times New Roman" w:hAnsi="Times New Roman" w:cs="Times New Roman"/>
          <w:sz w:val="28"/>
        </w:rPr>
        <w:t>.</w:t>
      </w:r>
    </w:p>
    <w:p w:rsidR="00D2310D" w:rsidRDefault="00D2310D" w:rsidP="00D2310D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Мероприятия пройдёт по просьбе </w:t>
      </w:r>
      <w:r w:rsidRPr="00D2310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Государственно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го</w:t>
      </w:r>
      <w:r w:rsidRPr="00D2310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автономно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го</w:t>
      </w:r>
      <w:r w:rsidRPr="00D2310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</w:t>
      </w:r>
      <w:r w:rsidRPr="00D2310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Новосибирской области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«</w:t>
      </w:r>
      <w:r w:rsidRPr="00D2310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Областной центр социальной помощи семье и детям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«</w:t>
      </w:r>
      <w:r w:rsidRPr="00D2310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Морской залив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</w:rPr>
        <w:t>. Целью данного мероприятия является поддержка здорового интереса у детей к саморазвитию, расширение их кругозора и укрепление патриотического духа.</w:t>
      </w:r>
    </w:p>
    <w:p w:rsidR="00FE2A58" w:rsidRDefault="00FE2A58" w:rsidP="009C4B54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D2310D">
        <w:rPr>
          <w:rFonts w:ascii="Times New Roman" w:hAnsi="Times New Roman" w:cs="Times New Roman"/>
          <w:sz w:val="28"/>
        </w:rPr>
        <w:t>Ребята ещё совсем крохи – 8-10 лет. Для них это мероприятие в</w:t>
      </w:r>
      <w:r w:rsidR="00D2310D" w:rsidRPr="00D2310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ажно и нужно, потому что в данный момент это для них в первую очередь поддержка и внимание</w:t>
      </w:r>
      <w:r w:rsidR="00D2310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которое они могут получить такими обычными </w:t>
      </w:r>
      <w:r w:rsidR="00D2310D" w:rsidRPr="00D2310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способами. Кто-то оказывает им психологическую помощь, кто-то материальную, а мы в свою очередь можем в игровой форме рассказать что-то интересное и познавательное о космосе. У каждого ребенка должно быть детство, не смотря на трудности, которые им приходится переживать</w:t>
      </w:r>
      <w:r w:rsidR="00D2310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D2310D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прокомментировала </w:t>
      </w:r>
      <w:r w:rsidR="004E7DA8" w:rsidRPr="007472F8">
        <w:rPr>
          <w:rFonts w:ascii="Times New Roman" w:hAnsi="Times New Roman" w:cs="Times New Roman"/>
          <w:sz w:val="28"/>
          <w:szCs w:val="25"/>
        </w:rPr>
        <w:t>специалист по учебно-методической работе</w:t>
      </w:r>
      <w:r w:rsidR="00D2310D">
        <w:rPr>
          <w:rFonts w:ascii="Times New Roman" w:hAnsi="Times New Roman" w:cs="Times New Roman"/>
          <w:sz w:val="28"/>
          <w:szCs w:val="25"/>
        </w:rPr>
        <w:t xml:space="preserve"> планетария при </w:t>
      </w:r>
      <w:proofErr w:type="spellStart"/>
      <w:r w:rsidR="00D2310D">
        <w:rPr>
          <w:rFonts w:ascii="Times New Roman" w:hAnsi="Times New Roman" w:cs="Times New Roman"/>
          <w:sz w:val="28"/>
          <w:szCs w:val="25"/>
        </w:rPr>
        <w:t>СГУГиТ</w:t>
      </w:r>
      <w:proofErr w:type="spellEnd"/>
      <w:r w:rsidR="004E7DA8" w:rsidRPr="007472F8">
        <w:rPr>
          <w:rFonts w:ascii="Tahoma" w:hAnsi="Tahoma" w:cs="Tahoma"/>
          <w:sz w:val="28"/>
          <w:szCs w:val="25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Анастасия </w:t>
      </w:r>
      <w:r w:rsidR="004E7DA8">
        <w:rPr>
          <w:rFonts w:ascii="Times New Roman" w:hAnsi="Times New Roman" w:cs="Times New Roman"/>
          <w:sz w:val="28"/>
        </w:rPr>
        <w:t xml:space="preserve">Владимировна </w:t>
      </w:r>
      <w:r>
        <w:rPr>
          <w:rFonts w:ascii="Times New Roman" w:hAnsi="Times New Roman" w:cs="Times New Roman"/>
          <w:sz w:val="28"/>
        </w:rPr>
        <w:t xml:space="preserve">Симкина. </w:t>
      </w:r>
    </w:p>
    <w:p w:rsidR="00D2310D" w:rsidRDefault="00D2310D" w:rsidP="00D2310D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Условия поездки, как говорят сотрудники </w:t>
      </w:r>
      <w:r w:rsidR="007C7EE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ланетария, зависят от погоды: если будет солнечно, они смогут показать детям космические объекты (к примеру, солнце) при помощи телескопа, если же пасмурно, </w:t>
      </w:r>
      <w:proofErr w:type="spellStart"/>
      <w:r>
        <w:rPr>
          <w:rFonts w:ascii="Times New Roman" w:hAnsi="Times New Roman" w:cs="Times New Roman"/>
          <w:sz w:val="28"/>
        </w:rPr>
        <w:t>астроотряд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СГУГиТ</w:t>
      </w:r>
      <w:proofErr w:type="spellEnd"/>
      <w:r>
        <w:rPr>
          <w:rFonts w:ascii="Times New Roman" w:hAnsi="Times New Roman" w:cs="Times New Roman"/>
          <w:sz w:val="28"/>
        </w:rPr>
        <w:t xml:space="preserve"> будет готов поиграть с ребятами в увлекательную игру, разработанную сотрудницами учебно-научного центра.</w:t>
      </w:r>
    </w:p>
    <w:p w:rsidR="00A559F4" w:rsidRDefault="005F3AB8" w:rsidP="00A559F4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F4154D">
        <w:rPr>
          <w:rFonts w:ascii="Times New Roman" w:hAnsi="Times New Roman" w:cs="Times New Roman"/>
          <w:sz w:val="28"/>
        </w:rPr>
        <w:t xml:space="preserve">это </w:t>
      </w:r>
      <w:r>
        <w:rPr>
          <w:rFonts w:ascii="Times New Roman" w:hAnsi="Times New Roman" w:cs="Times New Roman"/>
          <w:sz w:val="28"/>
        </w:rPr>
        <w:t>лето у УНЦ «Планетарий» будет ещё один выезд в «Морской залив»</w:t>
      </w:r>
      <w:r w:rsidR="0061197A">
        <w:rPr>
          <w:rFonts w:ascii="Times New Roman" w:hAnsi="Times New Roman" w:cs="Times New Roman"/>
          <w:sz w:val="28"/>
        </w:rPr>
        <w:t xml:space="preserve">, который состоится в начале августа </w:t>
      </w:r>
      <w:r>
        <w:rPr>
          <w:rFonts w:ascii="Times New Roman" w:hAnsi="Times New Roman" w:cs="Times New Roman"/>
          <w:sz w:val="28"/>
        </w:rPr>
        <w:t>специально для детей, прибывших из Беловодского района Луганской Народной Республики</w:t>
      </w:r>
      <w:r w:rsidR="00A559F4">
        <w:rPr>
          <w:rFonts w:ascii="Times New Roman" w:hAnsi="Times New Roman" w:cs="Times New Roman"/>
          <w:sz w:val="28"/>
        </w:rPr>
        <w:t>.</w:t>
      </w:r>
    </w:p>
    <w:p w:rsidR="004B1634" w:rsidRDefault="004B1634" w:rsidP="00A559F4">
      <w:pPr>
        <w:ind w:left="-567" w:firstLine="851"/>
        <w:jc w:val="both"/>
        <w:rPr>
          <w:rFonts w:ascii="Times New Roman" w:hAnsi="Times New Roman" w:cs="Times New Roman"/>
          <w:sz w:val="28"/>
        </w:rPr>
      </w:pPr>
    </w:p>
    <w:p w:rsidR="00FE2A58" w:rsidRPr="00A559F4" w:rsidRDefault="00FE2A58" w:rsidP="00A5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559F4">
        <w:rPr>
          <w:rFonts w:ascii="Times New Roman" w:hAnsi="Times New Roman" w:cs="Times New Roman"/>
          <w:b/>
          <w:sz w:val="28"/>
          <w:szCs w:val="20"/>
        </w:rPr>
        <w:t>Контактные данные:</w:t>
      </w:r>
    </w:p>
    <w:p w:rsidR="00A559F4" w:rsidRDefault="00A559F4" w:rsidP="00A559F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559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9F4" w:rsidRPr="00A559F4" w:rsidRDefault="00FE2A58" w:rsidP="00A559F4">
      <w:pPr>
        <w:spacing w:line="240" w:lineRule="auto"/>
        <w:ind w:left="-709" w:right="570"/>
        <w:rPr>
          <w:rFonts w:ascii="Times New Roman" w:hAnsi="Times New Roman" w:cs="Times New Roman"/>
          <w:szCs w:val="20"/>
        </w:rPr>
      </w:pPr>
      <w:r w:rsidRPr="00A559F4">
        <w:rPr>
          <w:rFonts w:ascii="Times New Roman" w:hAnsi="Times New Roman" w:cs="Times New Roman"/>
          <w:szCs w:val="20"/>
        </w:rPr>
        <w:t>Ольга В</w:t>
      </w:r>
      <w:r w:rsidR="00A559F4" w:rsidRPr="00A559F4">
        <w:rPr>
          <w:rFonts w:ascii="Times New Roman" w:hAnsi="Times New Roman" w:cs="Times New Roman"/>
          <w:szCs w:val="20"/>
        </w:rPr>
        <w:t xml:space="preserve">ладимировна </w:t>
      </w:r>
      <w:proofErr w:type="spellStart"/>
      <w:r w:rsidR="00A559F4" w:rsidRPr="00A559F4">
        <w:rPr>
          <w:rFonts w:ascii="Times New Roman" w:hAnsi="Times New Roman" w:cs="Times New Roman"/>
          <w:szCs w:val="20"/>
        </w:rPr>
        <w:t>Горобцова</w:t>
      </w:r>
      <w:proofErr w:type="spellEnd"/>
      <w:r w:rsidR="00A559F4" w:rsidRPr="00A559F4">
        <w:rPr>
          <w:rFonts w:ascii="Times New Roman" w:hAnsi="Times New Roman" w:cs="Times New Roman"/>
          <w:szCs w:val="20"/>
        </w:rPr>
        <w:t xml:space="preserve"> – директор </w:t>
      </w:r>
      <w:r w:rsidRPr="00A559F4">
        <w:rPr>
          <w:rFonts w:ascii="Times New Roman" w:hAnsi="Times New Roman" w:cs="Times New Roman"/>
          <w:szCs w:val="20"/>
        </w:rPr>
        <w:t xml:space="preserve">Центра дополнительного образования и маркетинговых коммуникаций </w:t>
      </w:r>
      <w:proofErr w:type="spellStart"/>
      <w:r w:rsidRPr="00A559F4">
        <w:rPr>
          <w:rFonts w:ascii="Times New Roman" w:hAnsi="Times New Roman" w:cs="Times New Roman"/>
          <w:szCs w:val="20"/>
        </w:rPr>
        <w:t>СГУГиТ</w:t>
      </w:r>
      <w:proofErr w:type="spellEnd"/>
    </w:p>
    <w:p w:rsidR="00FE2A58" w:rsidRPr="00A559F4" w:rsidRDefault="00FE2A58" w:rsidP="00A559F4">
      <w:pPr>
        <w:spacing w:line="240" w:lineRule="auto"/>
        <w:ind w:left="-709" w:right="139"/>
        <w:rPr>
          <w:rFonts w:ascii="Times New Roman" w:hAnsi="Times New Roman" w:cs="Times New Roman"/>
          <w:color w:val="515151"/>
          <w:szCs w:val="20"/>
          <w:shd w:val="clear" w:color="auto" w:fill="F9F9F9"/>
        </w:rPr>
      </w:pPr>
      <w:r w:rsidRPr="00E814F0">
        <w:rPr>
          <w:rFonts w:ascii="Times New Roman" w:hAnsi="Times New Roman" w:cs="Times New Roman"/>
          <w:b/>
          <w:szCs w:val="20"/>
        </w:rPr>
        <w:t>Тел.:</w:t>
      </w:r>
      <w:r w:rsidRPr="00A559F4">
        <w:rPr>
          <w:rFonts w:ascii="Times New Roman" w:hAnsi="Times New Roman" w:cs="Times New Roman"/>
          <w:szCs w:val="20"/>
        </w:rPr>
        <w:t xml:space="preserve"> </w:t>
      </w:r>
      <w:r w:rsidR="00D2310D" w:rsidRPr="00A559F4">
        <w:rPr>
          <w:rFonts w:ascii="Times New Roman" w:hAnsi="Times New Roman" w:cs="Times New Roman"/>
          <w:color w:val="515151"/>
          <w:szCs w:val="20"/>
          <w:shd w:val="clear" w:color="auto" w:fill="F9F9F9"/>
        </w:rPr>
        <w:t>+7 (383) 343-25-21</w:t>
      </w:r>
      <w:r w:rsidR="00A559F4" w:rsidRPr="00A559F4">
        <w:rPr>
          <w:rFonts w:ascii="Times New Roman" w:hAnsi="Times New Roman" w:cs="Times New Roman"/>
          <w:color w:val="515151"/>
          <w:szCs w:val="20"/>
          <w:shd w:val="clear" w:color="auto" w:fill="F9F9F9"/>
        </w:rPr>
        <w:br/>
      </w:r>
      <w:r w:rsidRPr="00E814F0">
        <w:rPr>
          <w:rFonts w:ascii="Times New Roman" w:hAnsi="Times New Roman" w:cs="Times New Roman"/>
          <w:b/>
          <w:szCs w:val="20"/>
        </w:rPr>
        <w:t>Почта:</w:t>
      </w:r>
      <w:r w:rsidRPr="00A559F4">
        <w:rPr>
          <w:rFonts w:ascii="Times New Roman" w:hAnsi="Times New Roman" w:cs="Times New Roman"/>
          <w:szCs w:val="20"/>
        </w:rPr>
        <w:t xml:space="preserve"> </w:t>
      </w:r>
      <w:hyperlink r:id="rId5" w:history="1">
        <w:r w:rsidRPr="00A559F4">
          <w:rPr>
            <w:rStyle w:val="a3"/>
            <w:rFonts w:ascii="Times New Roman" w:hAnsi="Times New Roman" w:cs="Times New Roman"/>
            <w:szCs w:val="20"/>
          </w:rPr>
          <w:t>343-25-21@</w:t>
        </w:r>
        <w:r w:rsidRPr="00A559F4">
          <w:rPr>
            <w:rStyle w:val="a3"/>
            <w:rFonts w:ascii="Times New Roman" w:hAnsi="Times New Roman" w:cs="Times New Roman"/>
            <w:szCs w:val="20"/>
            <w:lang w:val="en-US"/>
          </w:rPr>
          <w:t>mail</w:t>
        </w:r>
        <w:r w:rsidRPr="00A559F4">
          <w:rPr>
            <w:rStyle w:val="a3"/>
            <w:rFonts w:ascii="Times New Roman" w:hAnsi="Times New Roman" w:cs="Times New Roman"/>
            <w:szCs w:val="20"/>
          </w:rPr>
          <w:t>.</w:t>
        </w:r>
        <w:proofErr w:type="spellStart"/>
        <w:r w:rsidRPr="00A559F4">
          <w:rPr>
            <w:rStyle w:val="a3"/>
            <w:rFonts w:ascii="Times New Roman" w:hAnsi="Times New Roman" w:cs="Times New Roman"/>
            <w:szCs w:val="20"/>
            <w:lang w:val="en-US"/>
          </w:rPr>
          <w:t>ru</w:t>
        </w:r>
        <w:proofErr w:type="spellEnd"/>
      </w:hyperlink>
      <w:r w:rsidRPr="00A559F4">
        <w:rPr>
          <w:rFonts w:ascii="Times New Roman" w:hAnsi="Times New Roman" w:cs="Times New Roman"/>
          <w:szCs w:val="20"/>
        </w:rPr>
        <w:t xml:space="preserve"> </w:t>
      </w:r>
    </w:p>
    <w:p w:rsidR="00A559F4" w:rsidRPr="00A559F4" w:rsidRDefault="00FE2A58" w:rsidP="00A559F4">
      <w:pPr>
        <w:ind w:left="-142" w:right="-2"/>
        <w:rPr>
          <w:rFonts w:ascii="Times New Roman" w:hAnsi="Times New Roman" w:cs="Times New Roman"/>
          <w:szCs w:val="20"/>
        </w:rPr>
      </w:pPr>
      <w:r w:rsidRPr="00A559F4">
        <w:rPr>
          <w:rFonts w:ascii="Times New Roman" w:hAnsi="Times New Roman" w:cs="Times New Roman"/>
          <w:szCs w:val="20"/>
        </w:rPr>
        <w:t xml:space="preserve">Виктория Сергеевна Сасса – корреспондент </w:t>
      </w:r>
      <w:proofErr w:type="spellStart"/>
      <w:r w:rsidRPr="00A559F4">
        <w:rPr>
          <w:rFonts w:ascii="Times New Roman" w:hAnsi="Times New Roman" w:cs="Times New Roman"/>
          <w:szCs w:val="20"/>
        </w:rPr>
        <w:t>СГУГиТ</w:t>
      </w:r>
      <w:proofErr w:type="spellEnd"/>
    </w:p>
    <w:p w:rsidR="00A559F4" w:rsidRPr="00A559F4" w:rsidRDefault="00A559F4" w:rsidP="00A559F4">
      <w:pPr>
        <w:ind w:left="-142"/>
        <w:rPr>
          <w:rFonts w:ascii="Times New Roman" w:hAnsi="Times New Roman" w:cs="Times New Roman"/>
          <w:szCs w:val="20"/>
        </w:rPr>
      </w:pPr>
    </w:p>
    <w:p w:rsidR="00FE2A58" w:rsidRPr="00A559F4" w:rsidRDefault="00A559F4" w:rsidP="00A559F4">
      <w:pPr>
        <w:ind w:left="-142" w:right="-286"/>
        <w:rPr>
          <w:rFonts w:ascii="Times New Roman" w:hAnsi="Times New Roman" w:cs="Times New Roman"/>
          <w:szCs w:val="20"/>
        </w:rPr>
      </w:pPr>
      <w:r w:rsidRPr="00E814F0">
        <w:rPr>
          <w:rFonts w:ascii="Times New Roman" w:hAnsi="Times New Roman" w:cs="Times New Roman"/>
          <w:b/>
          <w:szCs w:val="20"/>
        </w:rPr>
        <w:t>Тел.:</w:t>
      </w:r>
      <w:r w:rsidRPr="00A559F4">
        <w:rPr>
          <w:rFonts w:ascii="Times New Roman" w:hAnsi="Times New Roman" w:cs="Times New Roman"/>
          <w:szCs w:val="20"/>
        </w:rPr>
        <w:t xml:space="preserve"> +7 (923) 239-34-99</w:t>
      </w:r>
      <w:r w:rsidRPr="00A559F4">
        <w:rPr>
          <w:rFonts w:ascii="Times New Roman" w:hAnsi="Times New Roman" w:cs="Times New Roman"/>
          <w:szCs w:val="20"/>
        </w:rPr>
        <w:br/>
      </w:r>
      <w:r w:rsidRPr="00E814F0">
        <w:rPr>
          <w:rFonts w:ascii="Times New Roman" w:hAnsi="Times New Roman" w:cs="Times New Roman"/>
          <w:b/>
          <w:szCs w:val="20"/>
        </w:rPr>
        <w:t>Почта:</w:t>
      </w:r>
      <w:r>
        <w:rPr>
          <w:rFonts w:ascii="Times New Roman" w:hAnsi="Times New Roman" w:cs="Times New Roman"/>
          <w:szCs w:val="20"/>
        </w:rPr>
        <w:t xml:space="preserve"> </w:t>
      </w:r>
      <w:hyperlink r:id="rId6" w:history="1">
        <w:r w:rsidR="00FE2A58" w:rsidRPr="00A559F4">
          <w:rPr>
            <w:rStyle w:val="a3"/>
            <w:rFonts w:ascii="Times New Roman" w:hAnsi="Times New Roman" w:cs="Times New Roman"/>
            <w:szCs w:val="20"/>
            <w:lang w:val="en-US"/>
          </w:rPr>
          <w:t>v</w:t>
        </w:r>
        <w:r w:rsidR="00FE2A58" w:rsidRPr="00A559F4">
          <w:rPr>
            <w:rStyle w:val="a3"/>
            <w:rFonts w:ascii="Times New Roman" w:hAnsi="Times New Roman" w:cs="Times New Roman"/>
            <w:szCs w:val="20"/>
          </w:rPr>
          <w:t>.</w:t>
        </w:r>
        <w:r w:rsidR="00FE2A58" w:rsidRPr="00A559F4">
          <w:rPr>
            <w:rStyle w:val="a3"/>
            <w:rFonts w:ascii="Times New Roman" w:hAnsi="Times New Roman" w:cs="Times New Roman"/>
            <w:szCs w:val="20"/>
            <w:lang w:val="en-US"/>
          </w:rPr>
          <w:t>s</w:t>
        </w:r>
        <w:r w:rsidR="00FE2A58" w:rsidRPr="00A559F4">
          <w:rPr>
            <w:rStyle w:val="a3"/>
            <w:rFonts w:ascii="Times New Roman" w:hAnsi="Times New Roman" w:cs="Times New Roman"/>
            <w:szCs w:val="20"/>
          </w:rPr>
          <w:t>.</w:t>
        </w:r>
        <w:r w:rsidR="00FE2A58" w:rsidRPr="00A559F4">
          <w:rPr>
            <w:rStyle w:val="a3"/>
            <w:rFonts w:ascii="Times New Roman" w:hAnsi="Times New Roman" w:cs="Times New Roman"/>
            <w:szCs w:val="20"/>
            <w:lang w:val="en-US"/>
          </w:rPr>
          <w:t>sassa</w:t>
        </w:r>
        <w:r w:rsidR="00FE2A58" w:rsidRPr="00A559F4">
          <w:rPr>
            <w:rStyle w:val="a3"/>
            <w:rFonts w:ascii="Times New Roman" w:hAnsi="Times New Roman" w:cs="Times New Roman"/>
            <w:szCs w:val="20"/>
          </w:rPr>
          <w:t>@</w:t>
        </w:r>
        <w:r w:rsidR="00FE2A58" w:rsidRPr="00A559F4">
          <w:rPr>
            <w:rStyle w:val="a3"/>
            <w:rFonts w:ascii="Times New Roman" w:hAnsi="Times New Roman" w:cs="Times New Roman"/>
            <w:szCs w:val="20"/>
            <w:lang w:val="en-US"/>
          </w:rPr>
          <w:t>sgugit</w:t>
        </w:r>
        <w:r w:rsidR="00FE2A58" w:rsidRPr="00A559F4">
          <w:rPr>
            <w:rStyle w:val="a3"/>
            <w:rFonts w:ascii="Times New Roman" w:hAnsi="Times New Roman" w:cs="Times New Roman"/>
            <w:szCs w:val="20"/>
          </w:rPr>
          <w:t>.</w:t>
        </w:r>
        <w:proofErr w:type="spellStart"/>
        <w:r w:rsidR="00FE2A58" w:rsidRPr="00A559F4">
          <w:rPr>
            <w:rStyle w:val="a3"/>
            <w:rFonts w:ascii="Times New Roman" w:hAnsi="Times New Roman" w:cs="Times New Roman"/>
            <w:szCs w:val="20"/>
            <w:lang w:val="en-US"/>
          </w:rPr>
          <w:t>ru</w:t>
        </w:r>
        <w:proofErr w:type="spellEnd"/>
      </w:hyperlink>
      <w:r w:rsidR="00FE2A58" w:rsidRPr="00A559F4">
        <w:rPr>
          <w:rFonts w:ascii="Times New Roman" w:hAnsi="Times New Roman" w:cs="Times New Roman"/>
          <w:szCs w:val="20"/>
        </w:rPr>
        <w:t xml:space="preserve"> </w:t>
      </w:r>
    </w:p>
    <w:p w:rsidR="00D2310D" w:rsidRPr="00A559F4" w:rsidRDefault="00D2310D" w:rsidP="00A559F4">
      <w:pPr>
        <w:ind w:left="-284"/>
        <w:rPr>
          <w:rFonts w:ascii="Times New Roman" w:hAnsi="Times New Roman" w:cs="Times New Roman"/>
          <w:szCs w:val="20"/>
        </w:rPr>
      </w:pPr>
      <w:r w:rsidRPr="00A559F4">
        <w:rPr>
          <w:rFonts w:ascii="Times New Roman" w:hAnsi="Times New Roman" w:cs="Times New Roman"/>
          <w:szCs w:val="20"/>
        </w:rPr>
        <w:t xml:space="preserve">УНЦ «Планетарий», </w:t>
      </w:r>
      <w:proofErr w:type="spellStart"/>
      <w:r w:rsidRPr="00A559F4">
        <w:rPr>
          <w:rFonts w:ascii="Times New Roman" w:hAnsi="Times New Roman" w:cs="Times New Roman"/>
          <w:szCs w:val="20"/>
        </w:rPr>
        <w:t>СГУГиТ</w:t>
      </w:r>
      <w:proofErr w:type="spellEnd"/>
    </w:p>
    <w:p w:rsidR="00A559F4" w:rsidRPr="00A559F4" w:rsidRDefault="00A559F4" w:rsidP="00A559F4">
      <w:pPr>
        <w:ind w:left="-284"/>
        <w:rPr>
          <w:rFonts w:ascii="Times New Roman" w:hAnsi="Times New Roman" w:cs="Times New Roman"/>
          <w:color w:val="515151"/>
          <w:szCs w:val="20"/>
          <w:shd w:val="clear" w:color="auto" w:fill="F9F9F9"/>
        </w:rPr>
      </w:pPr>
    </w:p>
    <w:p w:rsidR="00D2310D" w:rsidRPr="00A559F4" w:rsidRDefault="00D2310D" w:rsidP="00A559F4">
      <w:pPr>
        <w:ind w:left="-284"/>
        <w:rPr>
          <w:rFonts w:ascii="Times New Roman" w:hAnsi="Times New Roman" w:cs="Times New Roman"/>
          <w:szCs w:val="20"/>
        </w:rPr>
      </w:pPr>
      <w:r w:rsidRPr="00E814F0">
        <w:rPr>
          <w:rFonts w:ascii="Times New Roman" w:hAnsi="Times New Roman" w:cs="Times New Roman"/>
          <w:b/>
          <w:color w:val="515151"/>
          <w:szCs w:val="20"/>
          <w:shd w:val="clear" w:color="auto" w:fill="F9F9F9"/>
        </w:rPr>
        <w:t>Тел.:</w:t>
      </w:r>
      <w:r w:rsidRPr="00A559F4">
        <w:rPr>
          <w:rFonts w:ascii="Times New Roman" w:hAnsi="Times New Roman" w:cs="Times New Roman"/>
          <w:color w:val="515151"/>
          <w:szCs w:val="20"/>
          <w:shd w:val="clear" w:color="auto" w:fill="F9F9F9"/>
        </w:rPr>
        <w:t xml:space="preserve"> +7 (383) 343-29-44</w:t>
      </w:r>
    </w:p>
    <w:p w:rsidR="00A559F4" w:rsidRPr="00A559F4" w:rsidRDefault="00D2310D" w:rsidP="00E814F0">
      <w:pPr>
        <w:ind w:left="-284" w:right="-144"/>
        <w:rPr>
          <w:rFonts w:ascii="Times New Roman" w:hAnsi="Times New Roman" w:cs="Times New Roman"/>
          <w:color w:val="515151"/>
          <w:szCs w:val="20"/>
          <w:shd w:val="clear" w:color="auto" w:fill="F9F9F9"/>
        </w:rPr>
        <w:sectPr w:rsidR="00A559F4" w:rsidRPr="00A559F4" w:rsidSect="00A559F4">
          <w:type w:val="continuous"/>
          <w:pgSz w:w="11906" w:h="16838"/>
          <w:pgMar w:top="1134" w:right="850" w:bottom="1134" w:left="1701" w:header="708" w:footer="708" w:gutter="0"/>
          <w:cols w:num="3" w:space="1278"/>
          <w:docGrid w:linePitch="360"/>
        </w:sectPr>
      </w:pPr>
      <w:r w:rsidRPr="00E814F0">
        <w:rPr>
          <w:rFonts w:ascii="Times New Roman" w:hAnsi="Times New Roman" w:cs="Times New Roman"/>
          <w:b/>
          <w:color w:val="515151"/>
          <w:szCs w:val="20"/>
          <w:shd w:val="clear" w:color="auto" w:fill="F9F9F9"/>
        </w:rPr>
        <w:t xml:space="preserve">Почта: </w:t>
      </w:r>
      <w:hyperlink r:id="rId7" w:history="1">
        <w:r w:rsidR="00A559F4" w:rsidRPr="00F602CE">
          <w:rPr>
            <w:rStyle w:val="a3"/>
            <w:rFonts w:ascii="Times New Roman" w:hAnsi="Times New Roman" w:cs="Times New Roman"/>
            <w:szCs w:val="20"/>
            <w:shd w:val="clear" w:color="auto" w:fill="F9F9F9"/>
          </w:rPr>
          <w:t>planetarium@ssga.</w:t>
        </w:r>
        <w:r w:rsidR="00A559F4" w:rsidRPr="00F602CE">
          <w:rPr>
            <w:rStyle w:val="a3"/>
            <w:rFonts w:ascii="Times New Roman" w:hAnsi="Times New Roman" w:cs="Times New Roman"/>
            <w:szCs w:val="20"/>
            <w:shd w:val="clear" w:color="auto" w:fill="F9F9F9"/>
            <w:lang w:val="en-US"/>
          </w:rPr>
          <w:t>ru</w:t>
        </w:r>
      </w:hyperlink>
      <w:r w:rsidR="00A559F4">
        <w:rPr>
          <w:rFonts w:ascii="Times New Roman" w:hAnsi="Times New Roman" w:cs="Times New Roman"/>
          <w:color w:val="515151"/>
          <w:szCs w:val="20"/>
          <w:shd w:val="clear" w:color="auto" w:fill="F9F9F9"/>
        </w:rPr>
        <w:t xml:space="preserve"> </w:t>
      </w:r>
    </w:p>
    <w:p w:rsidR="00FE2A58" w:rsidRDefault="00FE2A58" w:rsidP="00A559F4">
      <w:pPr>
        <w:jc w:val="both"/>
        <w:rPr>
          <w:rFonts w:ascii="Times New Roman" w:hAnsi="Times New Roman" w:cs="Times New Roman"/>
          <w:sz w:val="28"/>
        </w:rPr>
      </w:pPr>
    </w:p>
    <w:sectPr w:rsidR="00FE2A58" w:rsidSect="00A559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42"/>
    <w:rsid w:val="004B1634"/>
    <w:rsid w:val="004D4ACA"/>
    <w:rsid w:val="004E33FD"/>
    <w:rsid w:val="004E7DA8"/>
    <w:rsid w:val="005F3AB8"/>
    <w:rsid w:val="00610842"/>
    <w:rsid w:val="0061197A"/>
    <w:rsid w:val="007472F8"/>
    <w:rsid w:val="007C7EE2"/>
    <w:rsid w:val="009C4B54"/>
    <w:rsid w:val="00A559F4"/>
    <w:rsid w:val="00D2310D"/>
    <w:rsid w:val="00D86C06"/>
    <w:rsid w:val="00E563C2"/>
    <w:rsid w:val="00E814F0"/>
    <w:rsid w:val="00E9068B"/>
    <w:rsid w:val="00ED7503"/>
    <w:rsid w:val="00F4154D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F51D"/>
  <w15:chartTrackingRefBased/>
  <w15:docId w15:val="{D0FA9AC5-C2F8-42CB-9792-53C78937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anetarium@ss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s.sassa@sgugit.ru" TargetMode="External"/><Relationship Id="rId5" Type="http://schemas.openxmlformats.org/officeDocument/2006/relationships/hyperlink" Target="mailto:343-25-21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Сасса Виктория Сергеевна</dc:creator>
  <cp:keywords/>
  <dc:description/>
  <cp:lastModifiedBy>Сасса Виктория Сергеевна</cp:lastModifiedBy>
  <cp:revision>31</cp:revision>
  <dcterms:created xsi:type="dcterms:W3CDTF">2023-07-12T08:28:00Z</dcterms:created>
  <dcterms:modified xsi:type="dcterms:W3CDTF">2023-07-13T02:11:00Z</dcterms:modified>
</cp:coreProperties>
</file>